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98" w:rsidRPr="004D5C98" w:rsidRDefault="004D5C98" w:rsidP="004D5C98">
      <w:pPr>
        <w:spacing w:after="0" w:line="276" w:lineRule="auto"/>
        <w:jc w:val="both"/>
        <w:rPr>
          <w:b/>
          <w:lang w:val="ca-ES"/>
        </w:rPr>
      </w:pPr>
      <w:r w:rsidRPr="004D5C98">
        <w:rPr>
          <w:b/>
          <w:lang w:val="ca-ES"/>
        </w:rPr>
        <w:t xml:space="preserve">CAMPANYA BANCA ARMADA </w:t>
      </w:r>
    </w:p>
    <w:p w:rsidR="004D5C98" w:rsidRPr="004D5C98" w:rsidRDefault="004D5C98" w:rsidP="004D5C98">
      <w:pPr>
        <w:spacing w:after="0" w:line="276" w:lineRule="auto"/>
        <w:jc w:val="both"/>
        <w:rPr>
          <w:b/>
          <w:lang w:val="ca-ES"/>
        </w:rPr>
      </w:pPr>
      <w:r w:rsidRPr="004D5C98">
        <w:rPr>
          <w:b/>
          <w:lang w:val="ca-ES"/>
        </w:rPr>
        <w:t>PRIMERA intervenció Junta d'Accionistes del Banc Sabadell- 23/03/2023</w:t>
      </w: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El meu nom és Javier Pérez i estic intervenint en aquesta junta en nom de la Campanya Banca Armada, representant a 10 accionistes que han delegat en la campanya un total de 165.419 accions. Un any més, venim a denunciar la relació financera que manté el seu banc amb la indústria de la guerra i de la militarització de fronteres, i com aquest finançament els fa còmplices indiscutibles no sols de la vulneració sistemàtica de drets humans, sinó de la mort de persones tant en conflictes armats com a les fronteres d'Europa. I ho demostrarem amb dades. </w:t>
      </w:r>
    </w:p>
    <w:p w:rsidR="004D5C98" w:rsidRDefault="004D5C98" w:rsidP="004D5C98">
      <w:pPr>
        <w:spacing w:after="0" w:line="276" w:lineRule="auto"/>
        <w:jc w:val="both"/>
        <w:rPr>
          <w:lang w:val="ca-ES"/>
        </w:rPr>
      </w:pP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Primer, per a contextualitzar: </w:t>
      </w:r>
    </w:p>
    <w:p w:rsidR="004D5C98" w:rsidRDefault="004D5C98" w:rsidP="004D5C98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33 són els conflictes armats que hi ha hagut </w:t>
      </w:r>
      <w:r w:rsidR="002611EE">
        <w:rPr>
          <w:lang w:val="ca-ES"/>
        </w:rPr>
        <w:t>a</w:t>
      </w:r>
      <w:r w:rsidRPr="004D5C98">
        <w:rPr>
          <w:lang w:val="ca-ES"/>
        </w:rPr>
        <w:t xml:space="preserve">l món </w:t>
      </w:r>
      <w:r w:rsidR="002611EE">
        <w:rPr>
          <w:lang w:val="ca-ES"/>
        </w:rPr>
        <w:t>l’any</w:t>
      </w:r>
      <w:r w:rsidRPr="004D5C98">
        <w:rPr>
          <w:lang w:val="ca-ES"/>
        </w:rPr>
        <w:t xml:space="preserve"> 2022</w:t>
      </w:r>
    </w:p>
    <w:p w:rsidR="004D5C98" w:rsidRDefault="004D5C98" w:rsidP="004D5C98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>2.924 persones han mort al Mediterrani només l'any 2022</w:t>
      </w:r>
    </w:p>
    <w:p w:rsidR="004D5C98" w:rsidRPr="004D5C98" w:rsidRDefault="004D5C98" w:rsidP="004D5C98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23 persones van morir el passat 24 de juny intentant creuar la tanca a Melilla, a mans de la policia. </w:t>
      </w: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Més xifres que cal destacar: </w:t>
      </w:r>
    </w:p>
    <w:p w:rsidR="004D5C98" w:rsidRDefault="004D5C98" w:rsidP="004D5C9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Més de 2 bilions de dòlars a nivell mundial destinats a la despesa militar, segons les dades més recents. </w:t>
      </w:r>
    </w:p>
    <w:p w:rsidR="004D5C98" w:rsidRDefault="004D5C98" w:rsidP="004D5C9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346 són les transaccions internacionals d'armament realitzades entre 2019-2021 a la regió del Mediterrani, per a militaritzar països i fronteres. </w:t>
      </w:r>
    </w:p>
    <w:p w:rsidR="004D5C98" w:rsidRDefault="004D5C98" w:rsidP="004D5C9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125 són les empreses de tot el món han fabricat el material exportat en aquest període. </w:t>
      </w:r>
    </w:p>
    <w:p w:rsidR="004D5C98" w:rsidRDefault="004D5C98" w:rsidP="004D5C9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>Sabem qu</w:t>
      </w:r>
      <w:r w:rsidR="002611EE">
        <w:rPr>
          <w:lang w:val="ca-ES"/>
        </w:rPr>
        <w:t>e</w:t>
      </w:r>
      <w:r w:rsidRPr="004D5C98">
        <w:rPr>
          <w:lang w:val="ca-ES"/>
        </w:rPr>
        <w:t xml:space="preserve"> almenys 12 d'aquestes empreses han estat finançades per un total de 44 bancs espanyols, entre ells el Banc Sabadell. </w:t>
      </w:r>
    </w:p>
    <w:p w:rsidR="004D5C98" w:rsidRDefault="004D5C98" w:rsidP="004D5C9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14 mil milions de dòlars és el total rebut per aquestes empreses a través de bancs espanyols. </w:t>
      </w:r>
    </w:p>
    <w:p w:rsidR="004D5C98" w:rsidRDefault="004D5C98" w:rsidP="004D5C9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Més de 83 milions provenen dels clients que dipositen la seva confiança en el Banc Sabadell. </w:t>
      </w:r>
    </w:p>
    <w:p w:rsidR="004D5C98" w:rsidRPr="004D5C98" w:rsidRDefault="004D5C98" w:rsidP="004D5C9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Amb aquests diners, el seu banc ha finançat a 3 empreses relacionades amb la militarització de fronteres i països: </w:t>
      </w:r>
      <w:proofErr w:type="spellStart"/>
      <w:r w:rsidRPr="004D5C98">
        <w:rPr>
          <w:lang w:val="ca-ES"/>
        </w:rPr>
        <w:t>Airbus</w:t>
      </w:r>
      <w:proofErr w:type="spellEnd"/>
      <w:r w:rsidRPr="004D5C98">
        <w:rPr>
          <w:lang w:val="ca-ES"/>
        </w:rPr>
        <w:t xml:space="preserve">, </w:t>
      </w:r>
      <w:proofErr w:type="spellStart"/>
      <w:r w:rsidRPr="004D5C98">
        <w:rPr>
          <w:lang w:val="ca-ES"/>
        </w:rPr>
        <w:t>Eulen</w:t>
      </w:r>
      <w:proofErr w:type="spellEnd"/>
      <w:r w:rsidRPr="004D5C98">
        <w:rPr>
          <w:lang w:val="ca-ES"/>
        </w:rPr>
        <w:t xml:space="preserve"> i Accenture. </w:t>
      </w: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Entrarem una miqueta més </w:t>
      </w:r>
      <w:r w:rsidR="002611EE">
        <w:rPr>
          <w:lang w:val="ca-ES"/>
        </w:rPr>
        <w:t>en detall</w:t>
      </w:r>
      <w:r w:rsidRPr="004D5C98">
        <w:rPr>
          <w:lang w:val="ca-ES"/>
        </w:rPr>
        <w:t xml:space="preserve"> sobre cadascuna d'elles. </w:t>
      </w:r>
    </w:p>
    <w:p w:rsidR="004D5C98" w:rsidRDefault="004D5C98" w:rsidP="004D5C98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lang w:val="ca-ES"/>
        </w:rPr>
      </w:pPr>
      <w:proofErr w:type="spellStart"/>
      <w:r w:rsidRPr="004D5C98">
        <w:rPr>
          <w:lang w:val="ca-ES"/>
        </w:rPr>
        <w:t>Airbus</w:t>
      </w:r>
      <w:proofErr w:type="spellEnd"/>
      <w:r w:rsidRPr="004D5C98">
        <w:rPr>
          <w:lang w:val="ca-ES"/>
        </w:rPr>
        <w:t xml:space="preserve"> és un dels proveïdors principals d'aeronaus que serveixen per a patrullar les fronteres terrestres i marítimes d'Europa. Els seus avions i helicòpters són utilitzats en les operacions de </w:t>
      </w:r>
      <w:proofErr w:type="spellStart"/>
      <w:r w:rsidRPr="004D5C98">
        <w:rPr>
          <w:lang w:val="ca-ES"/>
        </w:rPr>
        <w:t>Frontex</w:t>
      </w:r>
      <w:proofErr w:type="spellEnd"/>
      <w:r w:rsidRPr="004D5C98">
        <w:rPr>
          <w:lang w:val="ca-ES"/>
        </w:rPr>
        <w:t xml:space="preserve">, com l'Operació </w:t>
      </w:r>
      <w:proofErr w:type="spellStart"/>
      <w:r w:rsidR="002611EE">
        <w:rPr>
          <w:lang w:val="ca-ES"/>
        </w:rPr>
        <w:t>Poseidon</w:t>
      </w:r>
      <w:proofErr w:type="spellEnd"/>
      <w:r w:rsidRPr="004D5C98">
        <w:rPr>
          <w:lang w:val="ca-ES"/>
        </w:rPr>
        <w:t xml:space="preserve"> a Grècia, i també en l'Operació </w:t>
      </w:r>
      <w:proofErr w:type="spellStart"/>
      <w:r w:rsidRPr="004D5C98">
        <w:rPr>
          <w:lang w:val="ca-ES"/>
        </w:rPr>
        <w:t>Sophia</w:t>
      </w:r>
      <w:proofErr w:type="spellEnd"/>
      <w:r w:rsidRPr="004D5C98">
        <w:rPr>
          <w:lang w:val="ca-ES"/>
        </w:rPr>
        <w:t xml:space="preserve">, que és una operació militar de la Unió Europea de patrulla i control dels moviments migratoris al Mediterrani. </w:t>
      </w:r>
    </w:p>
    <w:p w:rsidR="004D5C98" w:rsidRDefault="004D5C98" w:rsidP="004D5C98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El Banc Sabadell també ha concedit crèdits i préstecs per valor de més de 14 milions d'euros al Grup </w:t>
      </w:r>
      <w:proofErr w:type="spellStart"/>
      <w:r w:rsidRPr="004D5C98">
        <w:rPr>
          <w:lang w:val="ca-ES"/>
        </w:rPr>
        <w:t>Eulen</w:t>
      </w:r>
      <w:proofErr w:type="spellEnd"/>
      <w:r w:rsidRPr="004D5C98">
        <w:rPr>
          <w:lang w:val="ca-ES"/>
        </w:rPr>
        <w:t xml:space="preserve">, empresa que gestiona els Centres d'Estada Temporal d'Immigrants de Ceuta i Melilla, on es cometen greus violacions als drets humans com denuncien, entre altres, Amnistia Internacional. </w:t>
      </w:r>
    </w:p>
    <w:p w:rsidR="004D5C98" w:rsidRPr="004D5C98" w:rsidRDefault="004D5C98" w:rsidP="004D5C98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Finalment, Sr. Oliu, el seu banc ha adquirit gairebé 5 milions d'euros en accions </w:t>
      </w:r>
      <w:proofErr w:type="spellStart"/>
      <w:r w:rsidRPr="004D5C98">
        <w:rPr>
          <w:lang w:val="ca-ES"/>
        </w:rPr>
        <w:t>d</w:t>
      </w:r>
      <w:r w:rsidR="002611EE">
        <w:rPr>
          <w:lang w:val="ca-ES"/>
        </w:rPr>
        <w:t>’</w:t>
      </w:r>
      <w:r w:rsidRPr="004D5C98">
        <w:rPr>
          <w:lang w:val="ca-ES"/>
        </w:rPr>
        <w:t>Accenture</w:t>
      </w:r>
      <w:proofErr w:type="spellEnd"/>
      <w:r w:rsidRPr="004D5C98">
        <w:rPr>
          <w:lang w:val="ca-ES"/>
        </w:rPr>
        <w:t xml:space="preserve">, empresa dedicada a la consultoria, sistemes informàtics, tecnològics i d'intel·ligència artificial, i que ha aconseguit contractes milionaris per a desenvolupar components bàsics per al sistema de control militaritzat de fronteres de la Unió Europea, com és el Sistema de Coincidència Biomètrica, </w:t>
      </w:r>
      <w:r w:rsidRPr="004D5C98">
        <w:rPr>
          <w:lang w:val="ca-ES"/>
        </w:rPr>
        <w:lastRenderedPageBreak/>
        <w:t xml:space="preserve">que recapta informació sobre entrades i sortides de cada país, que després és compartida dins i fora de la zona </w:t>
      </w:r>
      <w:proofErr w:type="spellStart"/>
      <w:r w:rsidRPr="004D5C98">
        <w:rPr>
          <w:lang w:val="ca-ES"/>
        </w:rPr>
        <w:t>Schengen</w:t>
      </w:r>
      <w:proofErr w:type="spellEnd"/>
      <w:r w:rsidRPr="004D5C98">
        <w:rPr>
          <w:lang w:val="ca-ES"/>
        </w:rPr>
        <w:t xml:space="preserve">. </w:t>
      </w: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</w:p>
    <w:p w:rsidR="004D5C98" w:rsidRDefault="004D5C98" w:rsidP="004D5C98">
      <w:p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 xml:space="preserve">Sr. president i membres del consell d'administració, els continuem fent la mateixa pregunta que cada any: fins quan continuaran lucrant-se del negoci de la guerra i repartint dividends tacats de sang als seus accionistes? </w:t>
      </w:r>
    </w:p>
    <w:p w:rsidR="002611EE" w:rsidRPr="004D5C98" w:rsidRDefault="002611EE" w:rsidP="004D5C98">
      <w:pPr>
        <w:spacing w:after="0" w:line="276" w:lineRule="auto"/>
        <w:jc w:val="both"/>
        <w:rPr>
          <w:lang w:val="ca-ES"/>
        </w:rPr>
      </w:pP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  <w:proofErr w:type="spellStart"/>
      <w:r w:rsidRPr="004D5C98">
        <w:rPr>
          <w:lang w:val="ca-ES"/>
        </w:rPr>
        <w:t>Srs</w:t>
      </w:r>
      <w:proofErr w:type="spellEnd"/>
      <w:r w:rsidRPr="004D5C98">
        <w:rPr>
          <w:lang w:val="ca-ES"/>
        </w:rPr>
        <w:t xml:space="preserve">. i </w:t>
      </w:r>
      <w:proofErr w:type="spellStart"/>
      <w:r w:rsidRPr="004D5C98">
        <w:rPr>
          <w:lang w:val="ca-ES"/>
        </w:rPr>
        <w:t>Sres</w:t>
      </w:r>
      <w:proofErr w:type="spellEnd"/>
      <w:r w:rsidRPr="004D5C98">
        <w:rPr>
          <w:lang w:val="ca-ES"/>
        </w:rPr>
        <w:t xml:space="preserve">. accionistes, des de la campanya Banca Armada, estem segures que a molts de vostès els incomoda i fins i tot els molesta que els seus estalvis serveixin a aquest propòsit. Ajudin-nos a demanar als dirigents aquí presents que diguin de veritat NO A LA GUERRA i deixin de relacionar al banc amb aquestes empreses. </w:t>
      </w:r>
    </w:p>
    <w:p w:rsidR="004D5C98" w:rsidRDefault="004D5C98" w:rsidP="004D5C98">
      <w:pPr>
        <w:spacing w:after="0" w:line="276" w:lineRule="auto"/>
        <w:jc w:val="both"/>
        <w:rPr>
          <w:lang w:val="ca-ES"/>
        </w:rPr>
      </w:pPr>
    </w:p>
    <w:p w:rsidR="004D5C98" w:rsidRPr="004D5C98" w:rsidRDefault="004D5C98" w:rsidP="004D5C98">
      <w:pPr>
        <w:spacing w:after="0" w:line="276" w:lineRule="auto"/>
        <w:jc w:val="both"/>
        <w:rPr>
          <w:lang w:val="ca-ES"/>
        </w:rPr>
      </w:pPr>
      <w:r w:rsidRPr="004D5C98">
        <w:rPr>
          <w:lang w:val="ca-ES"/>
        </w:rPr>
        <w:t>Moltes gràcies.</w:t>
      </w:r>
    </w:p>
    <w:sectPr w:rsidR="004D5C98" w:rsidRPr="004D5C98" w:rsidSect="003B6102">
      <w:headerReference w:type="default" r:id="rId7"/>
      <w:footerReference w:type="default" r:id="rId8"/>
      <w:pgSz w:w="11906" w:h="16838" w:code="9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63" w:rsidRDefault="00E47163">
      <w:pPr>
        <w:spacing w:after="0" w:line="240" w:lineRule="auto"/>
      </w:pPr>
      <w:r>
        <w:separator/>
      </w:r>
    </w:p>
  </w:endnote>
  <w:endnote w:type="continuationSeparator" w:id="0">
    <w:p w:rsidR="00E47163" w:rsidRDefault="00E4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A5" w:rsidRDefault="00E615A5">
    <w:pPr>
      <w:spacing w:after="0" w:line="43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63" w:rsidRDefault="00E47163">
      <w:pPr>
        <w:spacing w:after="0" w:line="240" w:lineRule="auto"/>
      </w:pPr>
      <w:r>
        <w:separator/>
      </w:r>
    </w:p>
  </w:footnote>
  <w:footnote w:type="continuationSeparator" w:id="0">
    <w:p w:rsidR="00E47163" w:rsidRDefault="00E4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A5" w:rsidRDefault="00E615A5">
    <w:pPr>
      <w:spacing w:after="0" w:line="28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2BEB5B"/>
    <w:multiLevelType w:val="hybridMultilevel"/>
    <w:tmpl w:val="570E0C2E"/>
    <w:lvl w:ilvl="0" w:tplc="A58C8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787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6097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9208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B633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DA2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E820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69EA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DA1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9D560190"/>
    <w:multiLevelType w:val="hybridMultilevel"/>
    <w:tmpl w:val="FE76C1BC"/>
    <w:lvl w:ilvl="0" w:tplc="BED69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A849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EC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2A252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648EF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CC0D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FA0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82BB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AD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D13AA64"/>
    <w:multiLevelType w:val="hybridMultilevel"/>
    <w:tmpl w:val="B1242618"/>
    <w:lvl w:ilvl="0" w:tplc="D13434B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B288C7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977257BE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 w:tplc="AD82E11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B126B1CA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 w:tplc="181E82F6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6" w:tplc="A77E1490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7" w:tplc="5B9A9BBE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 w:tplc="43743A84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  <w:rPr>
        <w:rFonts w:hint="default"/>
      </w:rPr>
    </w:lvl>
  </w:abstractNum>
  <w:abstractNum w:abstractNumId="3">
    <w:nsid w:val="02703E78"/>
    <w:multiLevelType w:val="hybridMultilevel"/>
    <w:tmpl w:val="7D4A0046"/>
    <w:lvl w:ilvl="0" w:tplc="10EA418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3AEE"/>
    <w:multiLevelType w:val="multilevel"/>
    <w:tmpl w:val="31448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3B6606"/>
    <w:multiLevelType w:val="hybridMultilevel"/>
    <w:tmpl w:val="2FC06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2320B"/>
    <w:multiLevelType w:val="multilevel"/>
    <w:tmpl w:val="14E85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DF1C8C"/>
    <w:multiLevelType w:val="multilevel"/>
    <w:tmpl w:val="CEF06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13046A"/>
    <w:multiLevelType w:val="hybridMultilevel"/>
    <w:tmpl w:val="0B02A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41A2D"/>
    <w:multiLevelType w:val="hybridMultilevel"/>
    <w:tmpl w:val="A79A336A"/>
    <w:lvl w:ilvl="0" w:tplc="10EA418C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80FED"/>
    <w:multiLevelType w:val="hybridMultilevel"/>
    <w:tmpl w:val="56206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5FA72"/>
    <w:multiLevelType w:val="hybridMultilevel"/>
    <w:tmpl w:val="CDCE0E3A"/>
    <w:lvl w:ilvl="0" w:tplc="3E7A5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EDE9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26A9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0AC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13E5A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C2C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C04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D50DD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E68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C64706"/>
    <w:multiLevelType w:val="multilevel"/>
    <w:tmpl w:val="06601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7847DD7"/>
    <w:multiLevelType w:val="hybridMultilevel"/>
    <w:tmpl w:val="F5F08CCC"/>
    <w:lvl w:ilvl="0" w:tplc="10EA418C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44A0A"/>
    <w:multiLevelType w:val="hybridMultilevel"/>
    <w:tmpl w:val="67246DCC"/>
    <w:lvl w:ilvl="0" w:tplc="10EA418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F23D6"/>
    <w:multiLevelType w:val="hybridMultilevel"/>
    <w:tmpl w:val="FBE2B4B6"/>
    <w:lvl w:ilvl="0" w:tplc="10EA418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5A5"/>
    <w:rsid w:val="000062B4"/>
    <w:rsid w:val="00197E83"/>
    <w:rsid w:val="002611EE"/>
    <w:rsid w:val="0036429C"/>
    <w:rsid w:val="003773CD"/>
    <w:rsid w:val="003B6102"/>
    <w:rsid w:val="00436DE5"/>
    <w:rsid w:val="0048712E"/>
    <w:rsid w:val="004D5C98"/>
    <w:rsid w:val="005C700E"/>
    <w:rsid w:val="006C48D1"/>
    <w:rsid w:val="007C6C1E"/>
    <w:rsid w:val="00AA6116"/>
    <w:rsid w:val="00AC5E4F"/>
    <w:rsid w:val="00AE2FC9"/>
    <w:rsid w:val="00B22B0F"/>
    <w:rsid w:val="00BD394C"/>
    <w:rsid w:val="00CB4C53"/>
    <w:rsid w:val="00DA7B0A"/>
    <w:rsid w:val="00E47163"/>
    <w:rsid w:val="00E615A5"/>
    <w:rsid w:val="00E94AFF"/>
    <w:rsid w:val="00EA5929"/>
    <w:rsid w:val="00F77516"/>
    <w:rsid w:val="00F8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02"/>
  </w:style>
  <w:style w:type="paragraph" w:styleId="Ttulo1">
    <w:name w:val="heading 1"/>
    <w:basedOn w:val="Normal"/>
    <w:uiPriority w:val="9"/>
    <w:qFormat/>
    <w:rsid w:val="003B6102"/>
    <w:pPr>
      <w:spacing w:line="360" w:lineRule="auto"/>
      <w:outlineLvl w:val="0"/>
    </w:pPr>
    <w:rPr>
      <w:color w:val="000000"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rsid w:val="003B6102"/>
    <w:pPr>
      <w:spacing w:line="360" w:lineRule="auto"/>
      <w:outlineLvl w:val="1"/>
    </w:pPr>
    <w:rPr>
      <w:color w:val="000000"/>
      <w:sz w:val="40"/>
      <w:szCs w:val="40"/>
    </w:rPr>
  </w:style>
  <w:style w:type="paragraph" w:styleId="Ttulo3">
    <w:name w:val="heading 3"/>
    <w:basedOn w:val="Normal"/>
    <w:uiPriority w:val="9"/>
    <w:semiHidden/>
    <w:unhideWhenUsed/>
    <w:qFormat/>
    <w:rsid w:val="003B6102"/>
    <w:pPr>
      <w:spacing w:line="360" w:lineRule="auto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uiPriority w:val="9"/>
    <w:semiHidden/>
    <w:unhideWhenUsed/>
    <w:qFormat/>
    <w:rsid w:val="003B6102"/>
    <w:pPr>
      <w:spacing w:line="360" w:lineRule="auto"/>
      <w:outlineLvl w:val="3"/>
    </w:pPr>
    <w:rPr>
      <w:color w:val="000000"/>
      <w:sz w:val="24"/>
      <w:szCs w:val="24"/>
    </w:rPr>
  </w:style>
  <w:style w:type="paragraph" w:styleId="Ttulo5">
    <w:name w:val="heading 5"/>
    <w:basedOn w:val="Normal"/>
    <w:uiPriority w:val="9"/>
    <w:semiHidden/>
    <w:unhideWhenUsed/>
    <w:qFormat/>
    <w:rsid w:val="003B6102"/>
    <w:pPr>
      <w:spacing w:line="360" w:lineRule="auto"/>
      <w:outlineLvl w:val="4"/>
    </w:pPr>
    <w:rPr>
      <w:color w:val="55555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sid w:val="003B6102"/>
    <w:rPr>
      <w:vertAlign w:val="superscript"/>
    </w:rPr>
  </w:style>
  <w:style w:type="paragraph" w:styleId="Prrafodelista">
    <w:name w:val="List Paragraph"/>
    <w:basedOn w:val="Normal"/>
    <w:uiPriority w:val="34"/>
    <w:qFormat/>
    <w:rsid w:val="00B2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de Windows</cp:lastModifiedBy>
  <cp:revision>17</cp:revision>
  <dcterms:created xsi:type="dcterms:W3CDTF">2023-03-21T07:43:00Z</dcterms:created>
  <dcterms:modified xsi:type="dcterms:W3CDTF">2023-03-22T16:13:00Z</dcterms:modified>
  <cp:category/>
</cp:coreProperties>
</file>